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 w:rsidRPr="00542084">
        <w:rPr>
          <w:b/>
          <w:bCs/>
        </w:rPr>
        <w:t>Department</w:t>
      </w:r>
      <w:r w:rsidR="00542084">
        <w:t>:</w:t>
      </w:r>
      <w:r w:rsidRPr="00542084">
        <w:t xml:space="preserve"> </w:t>
      </w:r>
      <w:r w:rsidR="00542084">
        <w:t xml:space="preserve"> </w:t>
      </w:r>
      <w:r w:rsidR="00542084" w:rsidRPr="00542084">
        <w:rPr>
          <w:u w:val="single"/>
        </w:rPr>
        <w:t>Management</w:t>
      </w:r>
      <w:r>
        <w:rPr>
          <w:u w:val="single"/>
        </w:rPr>
        <w:tab/>
      </w:r>
    </w:p>
    <w:p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92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2139"/>
        <w:gridCol w:w="2210"/>
      </w:tblGrid>
      <w:tr w:rsidR="003E740C" w:rsidTr="004B4262">
        <w:trPr>
          <w:trHeight w:val="431"/>
        </w:trPr>
        <w:tc>
          <w:tcPr>
            <w:tcW w:w="3108" w:type="dxa"/>
            <w:gridSpan w:val="2"/>
            <w:vAlign w:val="center"/>
          </w:tcPr>
          <w:p w:rsidR="003E740C" w:rsidRDefault="003E740C" w:rsidP="004B4262">
            <w:pPr>
              <w:pStyle w:val="TableParagraph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923" w:type="dxa"/>
            <w:gridSpan w:val="3"/>
            <w:vAlign w:val="center"/>
          </w:tcPr>
          <w:p w:rsidR="003E740C" w:rsidRDefault="00542084" w:rsidP="004B4262">
            <w:pPr>
              <w:pStyle w:val="TableParagraph"/>
            </w:pPr>
            <w:r>
              <w:t>Dr. Ritesh Gupta</w:t>
            </w:r>
          </w:p>
        </w:tc>
        <w:tc>
          <w:tcPr>
            <w:tcW w:w="2210" w:type="dxa"/>
            <w:vMerge w:val="restart"/>
            <w:vAlign w:val="center"/>
          </w:tcPr>
          <w:p w:rsidR="003E740C" w:rsidRDefault="003E740C" w:rsidP="004B4262">
            <w:pPr>
              <w:pStyle w:val="TableParagraph"/>
              <w:ind w:left="0"/>
              <w:rPr>
                <w:sz w:val="10"/>
              </w:rPr>
            </w:pPr>
          </w:p>
          <w:p w:rsidR="003E740C" w:rsidRDefault="00542084" w:rsidP="004B4262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1007091" cy="13188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Pic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53" cy="1356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40C" w:rsidTr="004B4262">
        <w:trPr>
          <w:trHeight w:val="431"/>
        </w:trPr>
        <w:tc>
          <w:tcPr>
            <w:tcW w:w="3108" w:type="dxa"/>
            <w:gridSpan w:val="2"/>
            <w:vAlign w:val="center"/>
          </w:tcPr>
          <w:p w:rsidR="003E740C" w:rsidRDefault="003E740C" w:rsidP="004B4262">
            <w:pPr>
              <w:pStyle w:val="TableParagraph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923" w:type="dxa"/>
            <w:gridSpan w:val="3"/>
            <w:vAlign w:val="center"/>
          </w:tcPr>
          <w:p w:rsidR="003E740C" w:rsidRPr="00542084" w:rsidRDefault="00542084" w:rsidP="004B4262">
            <w:pPr>
              <w:pStyle w:val="TableParagraph"/>
            </w:pPr>
            <w:r w:rsidRPr="00542084">
              <w:t>Management</w:t>
            </w:r>
          </w:p>
        </w:tc>
        <w:tc>
          <w:tcPr>
            <w:tcW w:w="2210" w:type="dxa"/>
            <w:vMerge/>
            <w:tcBorders>
              <w:top w:val="nil"/>
            </w:tcBorders>
            <w:vAlign w:val="center"/>
          </w:tcPr>
          <w:p w:rsidR="003E740C" w:rsidRDefault="003E740C" w:rsidP="004B4262">
            <w:pPr>
              <w:rPr>
                <w:sz w:val="2"/>
                <w:szCs w:val="2"/>
              </w:rPr>
            </w:pPr>
          </w:p>
        </w:tc>
      </w:tr>
      <w:tr w:rsidR="003E740C" w:rsidTr="004B4262">
        <w:trPr>
          <w:trHeight w:val="506"/>
        </w:trPr>
        <w:tc>
          <w:tcPr>
            <w:tcW w:w="3108" w:type="dxa"/>
            <w:gridSpan w:val="2"/>
            <w:vAlign w:val="center"/>
          </w:tcPr>
          <w:p w:rsidR="003E740C" w:rsidRDefault="003E740C" w:rsidP="004B4262">
            <w:pPr>
              <w:pStyle w:val="TableParagraph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923" w:type="dxa"/>
            <w:gridSpan w:val="3"/>
            <w:vAlign w:val="center"/>
          </w:tcPr>
          <w:p w:rsidR="003E740C" w:rsidRDefault="00542084" w:rsidP="004B4262">
            <w:pPr>
              <w:pStyle w:val="TableParagraph"/>
              <w:spacing w:line="252" w:lineRule="exact"/>
            </w:pPr>
            <w:r>
              <w:t>Director</w:t>
            </w:r>
          </w:p>
        </w:tc>
        <w:tc>
          <w:tcPr>
            <w:tcW w:w="2210" w:type="dxa"/>
            <w:vMerge/>
            <w:tcBorders>
              <w:top w:val="nil"/>
            </w:tcBorders>
            <w:vAlign w:val="center"/>
          </w:tcPr>
          <w:p w:rsidR="003E740C" w:rsidRDefault="003E740C" w:rsidP="004B4262">
            <w:pPr>
              <w:rPr>
                <w:sz w:val="2"/>
                <w:szCs w:val="2"/>
              </w:rPr>
            </w:pPr>
          </w:p>
        </w:tc>
      </w:tr>
      <w:tr w:rsidR="003E740C" w:rsidTr="004B4262">
        <w:trPr>
          <w:trHeight w:val="433"/>
        </w:trPr>
        <w:tc>
          <w:tcPr>
            <w:tcW w:w="3108" w:type="dxa"/>
            <w:gridSpan w:val="2"/>
            <w:vAlign w:val="center"/>
          </w:tcPr>
          <w:p w:rsidR="003E740C" w:rsidRDefault="003E740C" w:rsidP="004B4262">
            <w:pPr>
              <w:pStyle w:val="TableParagraph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923" w:type="dxa"/>
            <w:gridSpan w:val="3"/>
            <w:vAlign w:val="center"/>
          </w:tcPr>
          <w:p w:rsidR="003E740C" w:rsidRDefault="00542084" w:rsidP="004B4262">
            <w:pPr>
              <w:pStyle w:val="TableParagraph"/>
            </w:pPr>
            <w:r>
              <w:t>27 years</w:t>
            </w:r>
          </w:p>
        </w:tc>
        <w:tc>
          <w:tcPr>
            <w:tcW w:w="2210" w:type="dxa"/>
            <w:vMerge/>
            <w:tcBorders>
              <w:top w:val="nil"/>
            </w:tcBorders>
            <w:vAlign w:val="center"/>
          </w:tcPr>
          <w:p w:rsidR="003E740C" w:rsidRDefault="003E740C" w:rsidP="004B4262">
            <w:pPr>
              <w:rPr>
                <w:sz w:val="2"/>
                <w:szCs w:val="2"/>
              </w:rPr>
            </w:pPr>
          </w:p>
        </w:tc>
      </w:tr>
      <w:tr w:rsidR="003E740C" w:rsidTr="004B4262">
        <w:trPr>
          <w:trHeight w:val="432"/>
        </w:trPr>
        <w:tc>
          <w:tcPr>
            <w:tcW w:w="3108" w:type="dxa"/>
            <w:gridSpan w:val="2"/>
            <w:vAlign w:val="center"/>
          </w:tcPr>
          <w:p w:rsidR="003E740C" w:rsidRDefault="003E740C" w:rsidP="004B4262">
            <w:pPr>
              <w:pStyle w:val="TableParagraph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923" w:type="dxa"/>
            <w:gridSpan w:val="3"/>
            <w:vAlign w:val="center"/>
          </w:tcPr>
          <w:p w:rsidR="003E740C" w:rsidRDefault="00542084" w:rsidP="004B4262">
            <w:pPr>
              <w:pStyle w:val="TableParagraph"/>
            </w:pPr>
            <w:r>
              <w:t>8295766799</w:t>
            </w:r>
          </w:p>
        </w:tc>
        <w:tc>
          <w:tcPr>
            <w:tcW w:w="2210" w:type="dxa"/>
            <w:vMerge/>
            <w:tcBorders>
              <w:top w:val="nil"/>
            </w:tcBorders>
            <w:vAlign w:val="center"/>
          </w:tcPr>
          <w:p w:rsidR="003E740C" w:rsidRDefault="003E740C" w:rsidP="004B4262">
            <w:pPr>
              <w:rPr>
                <w:sz w:val="2"/>
                <w:szCs w:val="2"/>
              </w:rPr>
            </w:pPr>
          </w:p>
        </w:tc>
      </w:tr>
      <w:tr w:rsidR="003E740C" w:rsidTr="004B4262">
        <w:trPr>
          <w:trHeight w:val="431"/>
        </w:trPr>
        <w:tc>
          <w:tcPr>
            <w:tcW w:w="3108" w:type="dxa"/>
            <w:gridSpan w:val="2"/>
            <w:vAlign w:val="center"/>
          </w:tcPr>
          <w:p w:rsidR="003E740C" w:rsidRDefault="003E740C" w:rsidP="004B4262">
            <w:pPr>
              <w:pStyle w:val="TableParagraph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  <w:vAlign w:val="center"/>
          </w:tcPr>
          <w:p w:rsidR="003E740C" w:rsidRDefault="00542084" w:rsidP="004B4262">
            <w:pPr>
              <w:pStyle w:val="TableParagraph"/>
            </w:pPr>
            <w:r>
              <w:t>ritesh1215@hotmail.com</w:t>
            </w:r>
          </w:p>
        </w:tc>
      </w:tr>
      <w:tr w:rsidR="003E740C" w:rsidTr="004B4262">
        <w:trPr>
          <w:trHeight w:val="488"/>
        </w:trPr>
        <w:tc>
          <w:tcPr>
            <w:tcW w:w="3108" w:type="dxa"/>
            <w:gridSpan w:val="2"/>
            <w:vAlign w:val="center"/>
          </w:tcPr>
          <w:p w:rsidR="003E740C" w:rsidRDefault="005239A7" w:rsidP="004B4262">
            <w:pPr>
              <w:pStyle w:val="TableParagraph"/>
              <w:ind w:left="0"/>
            </w:pPr>
            <w:r>
              <w:t xml:space="preserve">  </w:t>
            </w:r>
            <w:r w:rsidR="003E740C">
              <w:t xml:space="preserve">Date of </w:t>
            </w:r>
            <w:r w:rsidR="003E740C"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  <w:vAlign w:val="center"/>
          </w:tcPr>
          <w:p w:rsidR="003E740C" w:rsidRDefault="00542084" w:rsidP="004B4262">
            <w:pPr>
              <w:pStyle w:val="TableParagraph"/>
              <w:ind w:left="92"/>
            </w:pPr>
            <w:r>
              <w:t>28-08-2023</w:t>
            </w:r>
          </w:p>
        </w:tc>
      </w:tr>
      <w:tr w:rsidR="003E740C" w:rsidTr="00542084">
        <w:trPr>
          <w:trHeight w:val="254"/>
        </w:trPr>
        <w:tc>
          <w:tcPr>
            <w:tcW w:w="9241" w:type="dxa"/>
            <w:gridSpan w:val="6"/>
          </w:tcPr>
          <w:p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:rsidTr="00542084">
        <w:trPr>
          <w:trHeight w:val="505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:rsidTr="00542084">
        <w:trPr>
          <w:trHeight w:val="506"/>
        </w:trPr>
        <w:tc>
          <w:tcPr>
            <w:tcW w:w="1075" w:type="dxa"/>
            <w:vAlign w:val="center"/>
          </w:tcPr>
          <w:p w:rsidR="003E740C" w:rsidRDefault="003E740C" w:rsidP="005239A7">
            <w:pPr>
              <w:pStyle w:val="TableParagraph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  <w:vAlign w:val="center"/>
          </w:tcPr>
          <w:p w:rsidR="003E740C" w:rsidRDefault="00542084" w:rsidP="005239A7">
            <w:pPr>
              <w:pStyle w:val="TableParagraph"/>
              <w:spacing w:line="238" w:lineRule="exact"/>
              <w:ind w:left="107"/>
            </w:pPr>
            <w:r>
              <w:t>MBA</w:t>
            </w:r>
          </w:p>
        </w:tc>
        <w:tc>
          <w:tcPr>
            <w:tcW w:w="1607" w:type="dxa"/>
            <w:vAlign w:val="center"/>
          </w:tcPr>
          <w:p w:rsidR="003E740C" w:rsidRDefault="00542084" w:rsidP="005239A7">
            <w:pPr>
              <w:pStyle w:val="TableParagraph"/>
              <w:spacing w:line="238" w:lineRule="exact"/>
            </w:pPr>
            <w:r>
              <w:t>1998</w:t>
            </w:r>
          </w:p>
        </w:tc>
        <w:tc>
          <w:tcPr>
            <w:tcW w:w="4349" w:type="dxa"/>
            <w:gridSpan w:val="2"/>
            <w:vAlign w:val="center"/>
          </w:tcPr>
          <w:p w:rsidR="003E740C" w:rsidRDefault="00542084" w:rsidP="005239A7">
            <w:pPr>
              <w:pStyle w:val="TableParagraph"/>
              <w:ind w:left="109"/>
            </w:pPr>
            <w:r>
              <w:t xml:space="preserve">Guru </w:t>
            </w:r>
            <w:proofErr w:type="spellStart"/>
            <w:r>
              <w:t>Jambheshwar</w:t>
            </w:r>
            <w:proofErr w:type="spellEnd"/>
            <w:r>
              <w:t xml:space="preserve"> University, </w:t>
            </w:r>
            <w:proofErr w:type="spellStart"/>
            <w:r>
              <w:t>Hisar</w:t>
            </w:r>
            <w:proofErr w:type="spellEnd"/>
          </w:p>
        </w:tc>
      </w:tr>
      <w:tr w:rsidR="003E740C" w:rsidTr="005239A7">
        <w:trPr>
          <w:trHeight w:val="431"/>
        </w:trPr>
        <w:tc>
          <w:tcPr>
            <w:tcW w:w="1075" w:type="dxa"/>
            <w:vAlign w:val="center"/>
          </w:tcPr>
          <w:p w:rsidR="003E740C" w:rsidRDefault="003E740C" w:rsidP="005239A7">
            <w:pPr>
              <w:pStyle w:val="TableParagraph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  <w:vAlign w:val="center"/>
          </w:tcPr>
          <w:p w:rsidR="003E740C" w:rsidRDefault="00542084" w:rsidP="00D60AA5">
            <w:pPr>
              <w:pStyle w:val="TableParagraph"/>
              <w:ind w:left="148"/>
            </w:pPr>
            <w:r>
              <w:t xml:space="preserve">Ph.D. (Business Finance &amp; Economics) </w:t>
            </w:r>
          </w:p>
        </w:tc>
        <w:tc>
          <w:tcPr>
            <w:tcW w:w="1607" w:type="dxa"/>
            <w:vAlign w:val="center"/>
          </w:tcPr>
          <w:p w:rsidR="003E740C" w:rsidRDefault="00542084" w:rsidP="005239A7">
            <w:pPr>
              <w:pStyle w:val="TableParagraph"/>
            </w:pPr>
            <w:r>
              <w:t>2019</w:t>
            </w:r>
          </w:p>
        </w:tc>
        <w:tc>
          <w:tcPr>
            <w:tcW w:w="4349" w:type="dxa"/>
            <w:gridSpan w:val="2"/>
            <w:vAlign w:val="center"/>
          </w:tcPr>
          <w:p w:rsidR="003E740C" w:rsidRDefault="00542084" w:rsidP="005239A7">
            <w:pPr>
              <w:pStyle w:val="TableParagraph"/>
              <w:ind w:left="109"/>
            </w:pPr>
            <w:r>
              <w:t xml:space="preserve">Jai </w:t>
            </w:r>
            <w:proofErr w:type="spellStart"/>
            <w:r>
              <w:t>Narain</w:t>
            </w:r>
            <w:proofErr w:type="spellEnd"/>
            <w:r>
              <w:t xml:space="preserve"> Vyas University, Jodhpur</w:t>
            </w:r>
          </w:p>
        </w:tc>
      </w:tr>
      <w:tr w:rsidR="003E740C" w:rsidTr="00542084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3E740C" w:rsidRDefault="00542084" w:rsidP="00224667">
            <w:pPr>
              <w:pStyle w:val="TableParagraph"/>
              <w:spacing w:before="85"/>
              <w:ind w:left="9"/>
              <w:jc w:val="center"/>
            </w:pPr>
            <w:r>
              <w:t>-</w:t>
            </w:r>
          </w:p>
        </w:tc>
        <w:tc>
          <w:tcPr>
            <w:tcW w:w="1607" w:type="dxa"/>
            <w:vAlign w:val="center"/>
          </w:tcPr>
          <w:p w:rsidR="003E740C" w:rsidRDefault="00542084" w:rsidP="00542084">
            <w:pPr>
              <w:pStyle w:val="TableParagraph"/>
              <w:spacing w:before="85"/>
              <w:jc w:val="center"/>
            </w:pPr>
            <w:r>
              <w:t>-</w:t>
            </w:r>
          </w:p>
        </w:tc>
        <w:tc>
          <w:tcPr>
            <w:tcW w:w="4349" w:type="dxa"/>
            <w:gridSpan w:val="2"/>
          </w:tcPr>
          <w:p w:rsidR="003E740C" w:rsidRDefault="00542084" w:rsidP="00224667">
            <w:pPr>
              <w:pStyle w:val="TableParagraph"/>
              <w:spacing w:before="85"/>
              <w:ind w:left="13"/>
              <w:jc w:val="center"/>
            </w:pPr>
            <w:r>
              <w:t>-</w:t>
            </w:r>
          </w:p>
        </w:tc>
      </w:tr>
      <w:tr w:rsidR="003E740C" w:rsidTr="00542084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  <w:vAlign w:val="center"/>
          </w:tcPr>
          <w:p w:rsidR="003E740C" w:rsidRDefault="00542084" w:rsidP="00D60AA5">
            <w:pPr>
              <w:pStyle w:val="TableParagraph"/>
              <w:spacing w:before="85"/>
              <w:ind w:left="148"/>
            </w:pPr>
            <w:r>
              <w:t>M.Com</w:t>
            </w:r>
          </w:p>
        </w:tc>
        <w:tc>
          <w:tcPr>
            <w:tcW w:w="1607" w:type="dxa"/>
          </w:tcPr>
          <w:p w:rsidR="003E740C" w:rsidRDefault="00542084" w:rsidP="00224667">
            <w:pPr>
              <w:pStyle w:val="TableParagraph"/>
              <w:spacing w:before="85"/>
            </w:pPr>
            <w:r>
              <w:t>2017</w:t>
            </w:r>
          </w:p>
        </w:tc>
        <w:tc>
          <w:tcPr>
            <w:tcW w:w="4349" w:type="dxa"/>
            <w:gridSpan w:val="2"/>
          </w:tcPr>
          <w:p w:rsidR="003E740C" w:rsidRDefault="00D918E5" w:rsidP="00D918E5">
            <w:pPr>
              <w:pStyle w:val="TableParagraph"/>
              <w:spacing w:before="85"/>
              <w:ind w:left="13"/>
            </w:pPr>
            <w:r>
              <w:t xml:space="preserve">  </w:t>
            </w:r>
            <w:bookmarkStart w:id="0" w:name="_GoBack"/>
            <w:bookmarkEnd w:id="0"/>
            <w:r w:rsidR="00542084">
              <w:t>IGNOU, New Delhi</w:t>
            </w:r>
          </w:p>
        </w:tc>
      </w:tr>
      <w:tr w:rsidR="003E740C" w:rsidTr="00542084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:rsidR="003E740C" w:rsidRDefault="00542084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Two completed and One Pursuing</w:t>
            </w:r>
          </w:p>
        </w:tc>
      </w:tr>
      <w:tr w:rsidR="003E740C" w:rsidTr="00542084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3E740C" w:rsidRDefault="00542084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31</w:t>
            </w:r>
          </w:p>
        </w:tc>
      </w:tr>
      <w:tr w:rsidR="003E740C" w:rsidTr="00542084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:rsidR="003E740C" w:rsidRDefault="005239A7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T</w:t>
            </w:r>
            <w:r w:rsidR="00542084">
              <w:t>wo</w:t>
            </w:r>
          </w:p>
        </w:tc>
      </w:tr>
      <w:tr w:rsidR="003E740C" w:rsidTr="00542084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:rsidR="003E740C" w:rsidRDefault="005239A7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Seven</w:t>
            </w:r>
          </w:p>
        </w:tc>
      </w:tr>
      <w:tr w:rsidR="003E740C" w:rsidTr="00542084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D60AA5">
            <w:pPr>
              <w:pStyle w:val="TableParagraph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D60AA5">
            <w:pPr>
              <w:pStyle w:val="TableParagraph"/>
              <w:tabs>
                <w:tab w:val="left" w:pos="3708"/>
              </w:tabs>
            </w:pPr>
            <w:r>
              <w:t>International:</w:t>
            </w:r>
            <w:r w:rsidR="00D60AA5">
              <w:t xml:space="preserve"> SIX</w:t>
            </w:r>
            <w:r>
              <w:tab/>
              <w:t>National:</w:t>
            </w:r>
            <w:r w:rsidR="00D60AA5">
              <w:t xml:space="preserve"> EIGHT</w:t>
            </w:r>
          </w:p>
        </w:tc>
      </w:tr>
      <w:tr w:rsidR="003E740C" w:rsidTr="00D60AA5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D60AA5">
            <w:pPr>
              <w:pStyle w:val="TableParagraph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  <w:vAlign w:val="center"/>
          </w:tcPr>
          <w:p w:rsidR="003E740C" w:rsidRDefault="003E740C" w:rsidP="00D60AA5">
            <w:pPr>
              <w:pStyle w:val="TableParagraph"/>
              <w:tabs>
                <w:tab w:val="left" w:pos="1548"/>
                <w:tab w:val="left" w:pos="2988"/>
              </w:tabs>
            </w:pPr>
            <w:r>
              <w:rPr>
                <w:spacing w:val="-2"/>
              </w:rPr>
              <w:t>International:</w:t>
            </w:r>
            <w:r w:rsidR="00D60AA5">
              <w:rPr>
                <w:spacing w:val="-2"/>
              </w:rPr>
              <w:t xml:space="preserve"> </w:t>
            </w:r>
            <w:r w:rsidR="00D60AA5">
              <w:t>NIL</w:t>
            </w:r>
            <w:r>
              <w:tab/>
              <w:t xml:space="preserve">             National:</w:t>
            </w:r>
            <w:r w:rsidR="00D60AA5">
              <w:t xml:space="preserve">  NIL</w:t>
            </w:r>
          </w:p>
        </w:tc>
      </w:tr>
      <w:tr w:rsidR="003E740C" w:rsidTr="00D60AA5">
        <w:trPr>
          <w:trHeight w:val="431"/>
        </w:trPr>
        <w:tc>
          <w:tcPr>
            <w:tcW w:w="3108" w:type="dxa"/>
            <w:gridSpan w:val="2"/>
            <w:vAlign w:val="center"/>
          </w:tcPr>
          <w:p w:rsidR="003E740C" w:rsidRDefault="003E740C" w:rsidP="00D60AA5">
            <w:pPr>
              <w:pStyle w:val="TableParagraph"/>
              <w:ind w:left="107"/>
            </w:pPr>
            <w:r>
              <w:rPr>
                <w:spacing w:val="-2"/>
              </w:rPr>
              <w:t>No. of Workshops/FDP/Training Programme Attended</w:t>
            </w:r>
          </w:p>
        </w:tc>
        <w:tc>
          <w:tcPr>
            <w:tcW w:w="6133" w:type="dxa"/>
            <w:gridSpan w:val="4"/>
            <w:vAlign w:val="center"/>
          </w:tcPr>
          <w:p w:rsidR="003E740C" w:rsidRDefault="00542084" w:rsidP="00D60AA5">
            <w:pPr>
              <w:pStyle w:val="TableParagraph"/>
            </w:pPr>
            <w:r>
              <w:t>Six</w:t>
            </w:r>
          </w:p>
        </w:tc>
      </w:tr>
      <w:tr w:rsidR="003E740C" w:rsidTr="00D60AA5">
        <w:trPr>
          <w:trHeight w:val="369"/>
        </w:trPr>
        <w:tc>
          <w:tcPr>
            <w:tcW w:w="3108" w:type="dxa"/>
            <w:gridSpan w:val="2"/>
            <w:vAlign w:val="center"/>
          </w:tcPr>
          <w:p w:rsidR="003E740C" w:rsidRDefault="003E740C" w:rsidP="00D60AA5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  <w:vAlign w:val="center"/>
          </w:tcPr>
          <w:p w:rsidR="003E740C" w:rsidRPr="003E740C" w:rsidRDefault="00542084" w:rsidP="00D60AA5">
            <w:r>
              <w:t>-NIL-</w:t>
            </w:r>
          </w:p>
        </w:tc>
      </w:tr>
      <w:tr w:rsidR="003E740C" w:rsidTr="00D60AA5">
        <w:trPr>
          <w:trHeight w:val="416"/>
        </w:trPr>
        <w:tc>
          <w:tcPr>
            <w:tcW w:w="3108" w:type="dxa"/>
            <w:gridSpan w:val="2"/>
            <w:vAlign w:val="center"/>
          </w:tcPr>
          <w:p w:rsidR="003E740C" w:rsidRDefault="003E740C" w:rsidP="00D60AA5">
            <w:pPr>
              <w:pStyle w:val="TableParagraph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  <w:vAlign w:val="center"/>
          </w:tcPr>
          <w:p w:rsidR="003E740C" w:rsidRDefault="005239A7" w:rsidP="00D60AA5">
            <w:pPr>
              <w:pStyle w:val="TableParagraph"/>
            </w:pPr>
            <w:r>
              <w:t>19</w:t>
            </w:r>
          </w:p>
        </w:tc>
      </w:tr>
      <w:tr w:rsidR="003E740C" w:rsidTr="005239A7">
        <w:trPr>
          <w:trHeight w:val="416"/>
        </w:trPr>
        <w:tc>
          <w:tcPr>
            <w:tcW w:w="3108" w:type="dxa"/>
            <w:gridSpan w:val="2"/>
            <w:vAlign w:val="center"/>
          </w:tcPr>
          <w:p w:rsidR="003E740C" w:rsidRDefault="003E740C" w:rsidP="005239A7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3E740C" w:rsidRDefault="00542084" w:rsidP="004B4262">
            <w:pPr>
              <w:pStyle w:val="TableParagraph"/>
            </w:pPr>
            <w:r>
              <w:t>One</w:t>
            </w:r>
            <w:r w:rsidR="005239A7">
              <w:t xml:space="preserve"> (</w:t>
            </w:r>
            <w:r w:rsidR="005239A7" w:rsidRPr="005239A7">
              <w:t>“Most Engaging Educationist” at the Global Ic</w:t>
            </w:r>
            <w:r w:rsidR="004B4262">
              <w:t xml:space="preserve">onic Education Awards- 2022 at </w:t>
            </w:r>
            <w:r w:rsidR="005239A7" w:rsidRPr="005239A7">
              <w:t xml:space="preserve">Taj </w:t>
            </w:r>
            <w:proofErr w:type="spellStart"/>
            <w:r w:rsidR="005239A7" w:rsidRPr="005239A7">
              <w:t>Vivanta</w:t>
            </w:r>
            <w:proofErr w:type="spellEnd"/>
            <w:r w:rsidR="005239A7" w:rsidRPr="005239A7">
              <w:t>, Goa on the 5th March 2022.</w:t>
            </w:r>
          </w:p>
        </w:tc>
      </w:tr>
      <w:tr w:rsidR="003E740C" w:rsidTr="00542084">
        <w:trPr>
          <w:trHeight w:val="67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:rsidR="005239A7" w:rsidRPr="005239A7" w:rsidRDefault="005239A7" w:rsidP="005239A7">
            <w:pPr>
              <w:pStyle w:val="TableParagraph"/>
              <w:spacing w:line="216" w:lineRule="auto"/>
              <w:ind w:left="375" w:hanging="283"/>
              <w:rPr>
                <w:sz w:val="20"/>
                <w:szCs w:val="20"/>
              </w:rPr>
            </w:pPr>
            <w:r w:rsidRPr="005239A7">
              <w:rPr>
                <w:sz w:val="20"/>
                <w:szCs w:val="20"/>
              </w:rPr>
              <w:t>1.</w:t>
            </w:r>
            <w:r w:rsidRPr="005239A7">
              <w:rPr>
                <w:sz w:val="20"/>
                <w:szCs w:val="20"/>
              </w:rPr>
              <w:tab/>
              <w:t>Lifetime Member of Indian Commerce Association (ICA).</w:t>
            </w:r>
          </w:p>
          <w:p w:rsidR="005239A7" w:rsidRPr="005239A7" w:rsidRDefault="005239A7" w:rsidP="005239A7">
            <w:pPr>
              <w:pStyle w:val="TableParagraph"/>
              <w:spacing w:line="216" w:lineRule="auto"/>
              <w:ind w:left="375" w:hanging="283"/>
              <w:rPr>
                <w:sz w:val="20"/>
                <w:szCs w:val="20"/>
              </w:rPr>
            </w:pPr>
            <w:r w:rsidRPr="005239A7">
              <w:rPr>
                <w:sz w:val="20"/>
                <w:szCs w:val="20"/>
              </w:rPr>
              <w:t>2.</w:t>
            </w:r>
            <w:r w:rsidRPr="005239A7">
              <w:rPr>
                <w:sz w:val="20"/>
                <w:szCs w:val="20"/>
              </w:rPr>
              <w:tab/>
              <w:t>Subject Expert with CBSE, New Delhi for Retailing and Marketing subjects</w:t>
            </w:r>
          </w:p>
          <w:p w:rsidR="005239A7" w:rsidRPr="005239A7" w:rsidRDefault="005239A7" w:rsidP="005239A7">
            <w:pPr>
              <w:pStyle w:val="TableParagraph"/>
              <w:spacing w:line="216" w:lineRule="auto"/>
              <w:ind w:left="375" w:hanging="283"/>
              <w:rPr>
                <w:sz w:val="20"/>
                <w:szCs w:val="20"/>
              </w:rPr>
            </w:pPr>
            <w:r w:rsidRPr="005239A7">
              <w:rPr>
                <w:sz w:val="20"/>
                <w:szCs w:val="20"/>
              </w:rPr>
              <w:t>3.</w:t>
            </w:r>
            <w:r w:rsidRPr="005239A7">
              <w:rPr>
                <w:sz w:val="20"/>
                <w:szCs w:val="20"/>
              </w:rPr>
              <w:tab/>
              <w:t xml:space="preserve">Governor of Haryana’s nominee on the ‘Court’ of CRS (State) University, </w:t>
            </w:r>
            <w:proofErr w:type="spellStart"/>
            <w:r w:rsidRPr="005239A7">
              <w:rPr>
                <w:sz w:val="20"/>
                <w:szCs w:val="20"/>
              </w:rPr>
              <w:t>Jind</w:t>
            </w:r>
            <w:proofErr w:type="spellEnd"/>
            <w:r w:rsidRPr="005239A7">
              <w:rPr>
                <w:sz w:val="20"/>
                <w:szCs w:val="20"/>
              </w:rPr>
              <w:t>.</w:t>
            </w:r>
          </w:p>
          <w:p w:rsidR="005239A7" w:rsidRPr="005239A7" w:rsidRDefault="005239A7" w:rsidP="005239A7">
            <w:pPr>
              <w:pStyle w:val="TableParagraph"/>
              <w:spacing w:line="216" w:lineRule="auto"/>
              <w:ind w:left="375" w:hanging="283"/>
              <w:rPr>
                <w:sz w:val="20"/>
                <w:szCs w:val="20"/>
              </w:rPr>
            </w:pPr>
            <w:r w:rsidRPr="005239A7">
              <w:rPr>
                <w:sz w:val="20"/>
                <w:szCs w:val="20"/>
              </w:rPr>
              <w:t>4.</w:t>
            </w:r>
            <w:r w:rsidRPr="005239A7">
              <w:rPr>
                <w:sz w:val="20"/>
                <w:szCs w:val="20"/>
              </w:rPr>
              <w:tab/>
              <w:t>Member, Subject expert Group, (Management &amp; Commerce) Consortium for Educational Communication (SWAYAM &amp; MOOCs) of UGC, New Delhi.</w:t>
            </w:r>
          </w:p>
          <w:p w:rsidR="005239A7" w:rsidRPr="005239A7" w:rsidRDefault="005239A7" w:rsidP="005239A7">
            <w:pPr>
              <w:pStyle w:val="TableParagraph"/>
              <w:spacing w:line="216" w:lineRule="auto"/>
              <w:ind w:left="375" w:hanging="283"/>
              <w:rPr>
                <w:sz w:val="20"/>
                <w:szCs w:val="20"/>
              </w:rPr>
            </w:pPr>
            <w:r w:rsidRPr="005239A7">
              <w:rPr>
                <w:sz w:val="20"/>
                <w:szCs w:val="20"/>
              </w:rPr>
              <w:t>5.</w:t>
            </w:r>
            <w:r w:rsidRPr="005239A7">
              <w:rPr>
                <w:sz w:val="20"/>
                <w:szCs w:val="20"/>
              </w:rPr>
              <w:tab/>
              <w:t>Subject Expert with Retailers’ Association of India for BBA programme with IGNOU, Delhi</w:t>
            </w:r>
          </w:p>
          <w:p w:rsidR="003E740C" w:rsidRDefault="005239A7" w:rsidP="005239A7">
            <w:pPr>
              <w:pStyle w:val="TableParagraph"/>
              <w:spacing w:line="216" w:lineRule="auto"/>
              <w:ind w:left="375" w:hanging="283"/>
            </w:pPr>
            <w:r w:rsidRPr="005239A7">
              <w:rPr>
                <w:sz w:val="20"/>
                <w:szCs w:val="20"/>
              </w:rPr>
              <w:t>6.</w:t>
            </w:r>
            <w:r w:rsidRPr="005239A7">
              <w:rPr>
                <w:sz w:val="20"/>
                <w:szCs w:val="20"/>
              </w:rPr>
              <w:tab/>
              <w:t xml:space="preserve">Member, </w:t>
            </w:r>
            <w:proofErr w:type="spellStart"/>
            <w:r w:rsidRPr="005239A7">
              <w:rPr>
                <w:sz w:val="20"/>
                <w:szCs w:val="20"/>
              </w:rPr>
              <w:t>Bhartiya</w:t>
            </w:r>
            <w:proofErr w:type="spellEnd"/>
            <w:r w:rsidRPr="005239A7">
              <w:rPr>
                <w:sz w:val="20"/>
                <w:szCs w:val="20"/>
              </w:rPr>
              <w:t xml:space="preserve"> </w:t>
            </w:r>
            <w:proofErr w:type="spellStart"/>
            <w:r w:rsidRPr="005239A7">
              <w:rPr>
                <w:sz w:val="20"/>
                <w:szCs w:val="20"/>
              </w:rPr>
              <w:t>Shiksha</w:t>
            </w:r>
            <w:proofErr w:type="spellEnd"/>
            <w:r w:rsidRPr="005239A7">
              <w:rPr>
                <w:sz w:val="20"/>
                <w:szCs w:val="20"/>
              </w:rPr>
              <w:t xml:space="preserve"> Board, for Banking and Insurance subjects for 9th to 12th standard.</w:t>
            </w:r>
          </w:p>
        </w:tc>
      </w:tr>
      <w:tr w:rsidR="003E740C" w:rsidTr="00D60AA5">
        <w:trPr>
          <w:trHeight w:val="426"/>
        </w:trPr>
        <w:tc>
          <w:tcPr>
            <w:tcW w:w="3108" w:type="dxa"/>
            <w:gridSpan w:val="2"/>
          </w:tcPr>
          <w:p w:rsidR="003E740C" w:rsidRDefault="003E740C" w:rsidP="00D60AA5">
            <w:pPr>
              <w:pStyle w:val="TableParagraph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:rsidR="003E740C" w:rsidRPr="00D60AA5" w:rsidRDefault="00D60AA5" w:rsidP="00D60AA5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D60AA5">
              <w:rPr>
                <w:sz w:val="20"/>
                <w:szCs w:val="20"/>
              </w:rPr>
              <w:t>University Gold Medalist in M.Com (2017) from IGNOU, New Delhi</w:t>
            </w:r>
          </w:p>
          <w:p w:rsidR="00D60AA5" w:rsidRPr="00D60AA5" w:rsidRDefault="00D60AA5" w:rsidP="00D60AA5">
            <w:pPr>
              <w:pStyle w:val="TableParagraph"/>
              <w:spacing w:line="236" w:lineRule="exact"/>
              <w:rPr>
                <w:sz w:val="20"/>
                <w:szCs w:val="20"/>
              </w:rPr>
            </w:pPr>
            <w:r w:rsidRPr="00D60AA5">
              <w:rPr>
                <w:sz w:val="20"/>
                <w:szCs w:val="20"/>
              </w:rPr>
              <w:t>One Indian Patent published, One International Patent Awarded and One National Patent Awarded</w:t>
            </w:r>
          </w:p>
        </w:tc>
      </w:tr>
    </w:tbl>
    <w:p w:rsidR="00E619E1" w:rsidRDefault="00E619E1" w:rsidP="00D60AA5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0C"/>
    <w:rsid w:val="000D69A7"/>
    <w:rsid w:val="003E740C"/>
    <w:rsid w:val="004B4262"/>
    <w:rsid w:val="005239A7"/>
    <w:rsid w:val="00542084"/>
    <w:rsid w:val="0084269A"/>
    <w:rsid w:val="00AB2F71"/>
    <w:rsid w:val="00C06434"/>
    <w:rsid w:val="00D564DC"/>
    <w:rsid w:val="00D60AA5"/>
    <w:rsid w:val="00D918E5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7412"/>
  <w15:docId w15:val="{61C0F220-A2A5-462A-B4BC-F3927FA6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E5"/>
    <w:rPr>
      <w:rFonts w:ascii="Segoe UI" w:eastAsia="Times New Roman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neera</dc:creator>
  <cp:lastModifiedBy>Dr. Ritesh Gupta</cp:lastModifiedBy>
  <cp:revision>4</cp:revision>
  <cp:lastPrinted>2025-01-11T07:44:00Z</cp:lastPrinted>
  <dcterms:created xsi:type="dcterms:W3CDTF">2025-01-11T07:43:00Z</dcterms:created>
  <dcterms:modified xsi:type="dcterms:W3CDTF">2025-01-11T07:44:00Z</dcterms:modified>
</cp:coreProperties>
</file>